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588D" w14:textId="77777777" w:rsidR="005D7782" w:rsidRPr="00587C27" w:rsidRDefault="005D7782" w:rsidP="00A42127">
      <w:pPr>
        <w:pStyle w:val="Overskrift1"/>
        <w:spacing w:before="0" w:line="360" w:lineRule="auto"/>
        <w:rPr>
          <w:rFonts w:asciiTheme="minorHAnsi" w:hAnsiTheme="minorHAnsi" w:cstheme="minorHAnsi"/>
          <w:b/>
          <w:color w:val="auto"/>
          <w:sz w:val="28"/>
        </w:rPr>
      </w:pPr>
      <w:bookmarkStart w:id="0" w:name="_Toc31578383"/>
      <w:r w:rsidRPr="00587C27">
        <w:rPr>
          <w:rFonts w:asciiTheme="minorHAnsi" w:hAnsiTheme="minorHAnsi" w:cstheme="minorHAnsi"/>
          <w:b/>
          <w:color w:val="auto"/>
          <w:sz w:val="28"/>
        </w:rPr>
        <w:t>4.50 Økt Norsk diplomatisk og militær innsats for å sikre positiv utvikling</w:t>
      </w:r>
      <w:bookmarkEnd w:id="0"/>
    </w:p>
    <w:p w14:paraId="0118E6ED" w14:textId="77777777" w:rsidR="005D7782" w:rsidRPr="00587C27" w:rsidRDefault="005D7782" w:rsidP="00A42127">
      <w:pPr>
        <w:spacing w:after="0" w:line="360" w:lineRule="auto"/>
        <w:rPr>
          <w:rFonts w:cstheme="minorHAnsi"/>
          <w:sz w:val="28"/>
          <w:szCs w:val="24"/>
        </w:rPr>
      </w:pPr>
    </w:p>
    <w:p w14:paraId="335FD370" w14:textId="115914ED" w:rsidR="005D7782" w:rsidRDefault="005D7782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Nordområdene har alltid vært en region rik på naturressurser, handel og kulturutveksling. En positiv utvikling i vår region er avhengig av et fruk</w:t>
      </w:r>
      <w:r w:rsidR="00587C27" w:rsidRPr="00587C27">
        <w:rPr>
          <w:rFonts w:cstheme="minorHAnsi"/>
          <w:sz w:val="24"/>
        </w:rPr>
        <w:t xml:space="preserve">tbart samarbeid mellom statene. </w:t>
      </w:r>
      <w:r w:rsidRPr="00587C27">
        <w:rPr>
          <w:rFonts w:cstheme="minorHAnsi"/>
          <w:sz w:val="24"/>
        </w:rPr>
        <w:t>Gjennom interstatlige avtaler legges det til rette for næringsutvikling, kulturutveksling og befolkningsvekst i en av verdens viktigste regioner.</w:t>
      </w:r>
    </w:p>
    <w:p w14:paraId="21847A87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  <w:bookmarkStart w:id="1" w:name="_GoBack"/>
      <w:bookmarkEnd w:id="1"/>
    </w:p>
    <w:p w14:paraId="7E3F3226" w14:textId="546352EA" w:rsidR="005D7782" w:rsidRDefault="005D7782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 xml:space="preserve">En </w:t>
      </w:r>
      <w:r w:rsidR="00587C27" w:rsidRPr="00587C27">
        <w:rPr>
          <w:rFonts w:cstheme="minorHAnsi"/>
          <w:sz w:val="24"/>
        </w:rPr>
        <w:t>positiv utvikling</w:t>
      </w:r>
      <w:r w:rsidRPr="00587C27">
        <w:rPr>
          <w:rFonts w:cstheme="minorHAnsi"/>
          <w:sz w:val="24"/>
        </w:rPr>
        <w:t xml:space="preserve"> sikres ved at regionen unngår </w:t>
      </w:r>
      <w:proofErr w:type="spellStart"/>
      <w:r w:rsidRPr="00587C27">
        <w:rPr>
          <w:rFonts w:cstheme="minorHAnsi"/>
          <w:sz w:val="24"/>
        </w:rPr>
        <w:t>stormaktsrivalisering</w:t>
      </w:r>
      <w:proofErr w:type="spellEnd"/>
      <w:r w:rsidRPr="00587C27">
        <w:rPr>
          <w:rFonts w:cstheme="minorHAnsi"/>
          <w:sz w:val="24"/>
        </w:rPr>
        <w:t xml:space="preserve"> i den diplomatiske og militære sfæren. </w:t>
      </w:r>
      <w:r w:rsidR="00321FD9" w:rsidRPr="00587C27">
        <w:rPr>
          <w:rFonts w:cstheme="minorHAnsi"/>
          <w:sz w:val="24"/>
        </w:rPr>
        <w:t>Nordland Senterparti</w:t>
      </w:r>
      <w:r w:rsidRPr="00587C27">
        <w:rPr>
          <w:rFonts w:cstheme="minorHAnsi"/>
          <w:sz w:val="24"/>
        </w:rPr>
        <w:t xml:space="preserve"> </w:t>
      </w:r>
      <w:r w:rsidR="00587C27" w:rsidRPr="00587C27">
        <w:rPr>
          <w:rFonts w:cstheme="minorHAnsi"/>
          <w:sz w:val="24"/>
        </w:rPr>
        <w:t>mener</w:t>
      </w:r>
      <w:r w:rsidRPr="00587C27">
        <w:rPr>
          <w:rFonts w:cstheme="minorHAnsi"/>
          <w:sz w:val="24"/>
        </w:rPr>
        <w:t xml:space="preserve"> </w:t>
      </w:r>
      <w:r w:rsidR="00587C27" w:rsidRPr="00587C27">
        <w:rPr>
          <w:rFonts w:cstheme="minorHAnsi"/>
          <w:sz w:val="24"/>
        </w:rPr>
        <w:t>det er viktig at</w:t>
      </w:r>
      <w:r w:rsidRPr="00587C27">
        <w:rPr>
          <w:rFonts w:cstheme="minorHAnsi"/>
          <w:sz w:val="24"/>
        </w:rPr>
        <w:t xml:space="preserve"> internasjonale institusjoner og samarbeidsfora i nordområdene ikke blir en sikkerhetspolitisk arena for stormakter med økonomiske og mi</w:t>
      </w:r>
      <w:r w:rsidR="00321FD9" w:rsidRPr="00587C27">
        <w:rPr>
          <w:rFonts w:cstheme="minorHAnsi"/>
          <w:sz w:val="24"/>
        </w:rPr>
        <w:t>litære interesser i Arktis</w:t>
      </w:r>
      <w:r w:rsidRPr="00587C27">
        <w:rPr>
          <w:rFonts w:cstheme="minorHAnsi"/>
          <w:sz w:val="24"/>
        </w:rPr>
        <w:t>.</w:t>
      </w:r>
    </w:p>
    <w:p w14:paraId="0170AFAE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</w:p>
    <w:p w14:paraId="5973C591" w14:textId="63B1642C" w:rsidR="00587C27" w:rsidRDefault="00587C27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Norge har en nøkkelrolle</w:t>
      </w:r>
      <w:r w:rsidR="005D7782" w:rsidRPr="00587C27">
        <w:rPr>
          <w:rFonts w:cstheme="minorHAnsi"/>
          <w:sz w:val="24"/>
        </w:rPr>
        <w:t xml:space="preserve"> grunnet vår geopolitiske plassering. </w:t>
      </w:r>
      <w:r w:rsidRPr="00587C27">
        <w:rPr>
          <w:rFonts w:cstheme="minorHAnsi"/>
          <w:sz w:val="24"/>
        </w:rPr>
        <w:t>Vi</w:t>
      </w:r>
      <w:r w:rsidR="005D7782" w:rsidRPr="00587C27">
        <w:rPr>
          <w:rFonts w:cstheme="minorHAnsi"/>
          <w:sz w:val="24"/>
        </w:rPr>
        <w:t xml:space="preserve"> har derfor e</w:t>
      </w:r>
      <w:r w:rsidRPr="00587C27">
        <w:rPr>
          <w:rFonts w:cstheme="minorHAnsi"/>
          <w:sz w:val="24"/>
        </w:rPr>
        <w:t>t særskilt ansvar</w:t>
      </w:r>
      <w:r w:rsidR="005D7782" w:rsidRPr="00587C27">
        <w:rPr>
          <w:rFonts w:cstheme="minorHAnsi"/>
          <w:sz w:val="24"/>
        </w:rPr>
        <w:t>, noe som krever sterkere diplomatisk innsats. Det er vanskelig å se hvordan nordområdene kan utvikles på en måte som tjener norske interesser uten et normalisert forhold mellom statlige</w:t>
      </w:r>
      <w:r w:rsidRPr="00587C27">
        <w:rPr>
          <w:rFonts w:cstheme="minorHAnsi"/>
          <w:sz w:val="24"/>
        </w:rPr>
        <w:t xml:space="preserve"> aktører</w:t>
      </w:r>
      <w:r w:rsidR="005D7782" w:rsidRPr="00587C27">
        <w:rPr>
          <w:rFonts w:cstheme="minorHAnsi"/>
          <w:sz w:val="24"/>
        </w:rPr>
        <w:t>.</w:t>
      </w:r>
      <w:r w:rsidR="00321FD9" w:rsidRPr="00587C27">
        <w:rPr>
          <w:rFonts w:cstheme="minorHAnsi"/>
          <w:sz w:val="24"/>
        </w:rPr>
        <w:t xml:space="preserve"> </w:t>
      </w:r>
      <w:r w:rsidR="005D7782" w:rsidRPr="00587C27">
        <w:rPr>
          <w:rFonts w:cstheme="minorHAnsi"/>
          <w:sz w:val="24"/>
        </w:rPr>
        <w:t xml:space="preserve">For å </w:t>
      </w:r>
      <w:r w:rsidRPr="00587C27">
        <w:rPr>
          <w:rFonts w:cstheme="minorHAnsi"/>
          <w:sz w:val="24"/>
        </w:rPr>
        <w:t xml:space="preserve">sikre utvikling </w:t>
      </w:r>
      <w:r w:rsidR="005D7782" w:rsidRPr="00587C27">
        <w:rPr>
          <w:rFonts w:cstheme="minorHAnsi"/>
          <w:sz w:val="24"/>
        </w:rPr>
        <w:t>er det behov for et sikkerhetspolitisk klima som er preget av forutsigbarhet, forståelse, trygghet, og stabilitet.</w:t>
      </w:r>
      <w:r w:rsidR="0020781E" w:rsidRPr="00587C27">
        <w:rPr>
          <w:rFonts w:cstheme="minorHAnsi"/>
          <w:sz w:val="24"/>
        </w:rPr>
        <w:t xml:space="preserve"> </w:t>
      </w:r>
      <w:proofErr w:type="spellStart"/>
      <w:r w:rsidR="0020781E" w:rsidRPr="00587C27">
        <w:rPr>
          <w:rFonts w:cstheme="minorHAnsi"/>
          <w:sz w:val="24"/>
        </w:rPr>
        <w:t>Stormaktsrivalisering</w:t>
      </w:r>
      <w:proofErr w:type="spellEnd"/>
      <w:r w:rsidR="0020781E" w:rsidRPr="00587C27">
        <w:rPr>
          <w:rFonts w:cstheme="minorHAnsi"/>
          <w:sz w:val="24"/>
        </w:rPr>
        <w:t xml:space="preserve"> i Arktis</w:t>
      </w:r>
      <w:r w:rsidR="005D7782" w:rsidRPr="00587C27">
        <w:rPr>
          <w:rFonts w:cstheme="minorHAnsi"/>
          <w:sz w:val="24"/>
        </w:rPr>
        <w:t xml:space="preserve"> må unngås. </w:t>
      </w:r>
    </w:p>
    <w:p w14:paraId="275CCC0B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</w:p>
    <w:p w14:paraId="496F212B" w14:textId="49C1FDDE" w:rsidR="005D7782" w:rsidRDefault="0020781E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 xml:space="preserve">Nordland </w:t>
      </w:r>
      <w:r w:rsidR="005D7782" w:rsidRPr="00587C27">
        <w:rPr>
          <w:rFonts w:cstheme="minorHAnsi"/>
          <w:sz w:val="24"/>
        </w:rPr>
        <w:t>Senter</w:t>
      </w:r>
      <w:r w:rsidRPr="00587C27">
        <w:rPr>
          <w:rFonts w:cstheme="minorHAnsi"/>
          <w:sz w:val="24"/>
        </w:rPr>
        <w:t>parti</w:t>
      </w:r>
      <w:r w:rsidR="005D7782" w:rsidRPr="00587C27">
        <w:rPr>
          <w:rFonts w:cstheme="minorHAnsi"/>
          <w:sz w:val="24"/>
        </w:rPr>
        <w:t xml:space="preserve"> ser at USA har geopolitiske utfordringer i Midtøsten og Asia. Ressursene er knappe, også i USA. </w:t>
      </w:r>
      <w:r w:rsidR="00587C27" w:rsidRPr="00587C27">
        <w:rPr>
          <w:rFonts w:cstheme="minorHAnsi"/>
          <w:sz w:val="24"/>
        </w:rPr>
        <w:t>D</w:t>
      </w:r>
      <w:r w:rsidR="005D7782" w:rsidRPr="00587C27">
        <w:rPr>
          <w:rFonts w:cstheme="minorHAnsi"/>
          <w:sz w:val="24"/>
        </w:rPr>
        <w:t xml:space="preserve">erfor </w:t>
      </w:r>
      <w:r w:rsidR="00587C27" w:rsidRPr="00587C27">
        <w:rPr>
          <w:rFonts w:cstheme="minorHAnsi"/>
          <w:sz w:val="24"/>
        </w:rPr>
        <w:t xml:space="preserve">mener vi </w:t>
      </w:r>
      <w:r w:rsidR="005D7782" w:rsidRPr="00587C27">
        <w:rPr>
          <w:rFonts w:cstheme="minorHAnsi"/>
          <w:sz w:val="24"/>
        </w:rPr>
        <w:t>at Norge opptrer som en god alliert ved å ivareta og håndtere NATOs militære behov i nordområdene.</w:t>
      </w:r>
    </w:p>
    <w:p w14:paraId="3234FF53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</w:p>
    <w:p w14:paraId="47585220" w14:textId="57E4655B" w:rsidR="005D7782" w:rsidRDefault="0020781E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Nordland Senterparti</w:t>
      </w:r>
      <w:r w:rsidR="005D7782" w:rsidRPr="00587C27">
        <w:rPr>
          <w:rFonts w:cstheme="minorHAnsi"/>
          <w:sz w:val="24"/>
        </w:rPr>
        <w:t xml:space="preserve"> mener</w:t>
      </w:r>
      <w:r w:rsidR="00587C27" w:rsidRPr="00587C27">
        <w:rPr>
          <w:rFonts w:cstheme="minorHAnsi"/>
          <w:sz w:val="24"/>
        </w:rPr>
        <w:t xml:space="preserve"> også</w:t>
      </w:r>
      <w:r w:rsidR="005D7782" w:rsidRPr="00587C27">
        <w:rPr>
          <w:rFonts w:cstheme="minorHAnsi"/>
          <w:sz w:val="24"/>
        </w:rPr>
        <w:t xml:space="preserve"> at Norge må forbedre evnen til å etablere situasjonsforståelse, vise militær tilstedeværelse og </w:t>
      </w:r>
      <w:r w:rsidR="00587C27" w:rsidRPr="00587C27">
        <w:rPr>
          <w:rFonts w:cstheme="minorHAnsi"/>
          <w:sz w:val="24"/>
        </w:rPr>
        <w:t xml:space="preserve">håndtere ulike krisesituasjoner. </w:t>
      </w:r>
      <w:r w:rsidR="005D7782" w:rsidRPr="00587C27">
        <w:rPr>
          <w:rFonts w:cstheme="minorHAnsi"/>
          <w:sz w:val="24"/>
        </w:rPr>
        <w:t xml:space="preserve">Forsvarssjefens faglige råd – alternativ A, må legges til grunn i utarbeidelsen av ny Langtidsplan for Forsvaret og at behandlingen skal åpne for å styrke den </w:t>
      </w:r>
      <w:r w:rsidR="00587C27" w:rsidRPr="00587C27">
        <w:rPr>
          <w:rFonts w:cstheme="minorHAnsi"/>
          <w:sz w:val="24"/>
        </w:rPr>
        <w:t>militære basestrukturen.</w:t>
      </w:r>
    </w:p>
    <w:p w14:paraId="701131A4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</w:p>
    <w:p w14:paraId="225377DC" w14:textId="463D59EC" w:rsidR="00D764F2" w:rsidRDefault="0020781E" w:rsidP="00A42127">
      <w:p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lastRenderedPageBreak/>
        <w:t>Nordland Senterparti</w:t>
      </w:r>
      <w:r w:rsidR="005D7782" w:rsidRPr="00587C27">
        <w:rPr>
          <w:rFonts w:cstheme="minorHAnsi"/>
          <w:sz w:val="24"/>
        </w:rPr>
        <w:t xml:space="preserve"> mener at en positiv utvikli</w:t>
      </w:r>
      <w:r w:rsidR="00587C27" w:rsidRPr="00587C27">
        <w:rPr>
          <w:rFonts w:cstheme="minorHAnsi"/>
          <w:sz w:val="24"/>
        </w:rPr>
        <w:t xml:space="preserve">ng innenfor handel og kultur </w:t>
      </w:r>
      <w:r w:rsidR="005D7782" w:rsidRPr="00587C27">
        <w:rPr>
          <w:rFonts w:cstheme="minorHAnsi"/>
          <w:sz w:val="24"/>
        </w:rPr>
        <w:t xml:space="preserve">er helt avhengig av at det er primært norske kapasiteter som ivaretar NATOs behov i nordområdene. For å ivareta kompetanse og unngå kostbare investeringer </w:t>
      </w:r>
      <w:r w:rsidR="00C90701" w:rsidRPr="00587C27">
        <w:rPr>
          <w:rFonts w:cstheme="minorHAnsi"/>
          <w:sz w:val="24"/>
        </w:rPr>
        <w:t>er det viktig at dagens baser beholdes.</w:t>
      </w:r>
    </w:p>
    <w:p w14:paraId="3AAF8023" w14:textId="77777777" w:rsidR="00A42127" w:rsidRPr="00587C27" w:rsidRDefault="00A42127" w:rsidP="00A42127">
      <w:pPr>
        <w:spacing w:after="0" w:line="360" w:lineRule="auto"/>
        <w:rPr>
          <w:rFonts w:cstheme="minorHAnsi"/>
          <w:sz w:val="24"/>
        </w:rPr>
      </w:pPr>
    </w:p>
    <w:p w14:paraId="7729EB6A" w14:textId="77777777" w:rsidR="00C90701" w:rsidRPr="00587C27" w:rsidRDefault="0020781E" w:rsidP="00A42127">
      <w:pPr>
        <w:spacing w:after="0" w:line="360" w:lineRule="auto"/>
        <w:rPr>
          <w:rFonts w:cstheme="minorHAnsi"/>
          <w:b/>
          <w:sz w:val="24"/>
        </w:rPr>
      </w:pPr>
      <w:r w:rsidRPr="00587C27">
        <w:rPr>
          <w:rFonts w:cstheme="minorHAnsi"/>
          <w:b/>
          <w:sz w:val="24"/>
        </w:rPr>
        <w:t>Nordland Senterparti mener</w:t>
      </w:r>
      <w:r w:rsidR="00C90701" w:rsidRPr="00587C27">
        <w:rPr>
          <w:rFonts w:cstheme="minorHAnsi"/>
          <w:b/>
          <w:sz w:val="24"/>
        </w:rPr>
        <w:t xml:space="preserve"> at</w:t>
      </w:r>
      <w:r w:rsidRPr="00587C27">
        <w:rPr>
          <w:rFonts w:cstheme="minorHAnsi"/>
          <w:b/>
          <w:sz w:val="24"/>
        </w:rPr>
        <w:t>:</w:t>
      </w:r>
    </w:p>
    <w:p w14:paraId="1E394010" w14:textId="77777777" w:rsidR="00C90701" w:rsidRPr="00587C27" w:rsidRDefault="00587C27" w:rsidP="00A42127">
      <w:pPr>
        <w:pStyle w:val="Listeavsnitt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A</w:t>
      </w:r>
      <w:r w:rsidR="00C90701" w:rsidRPr="00587C27">
        <w:rPr>
          <w:rFonts w:cstheme="minorHAnsi"/>
          <w:sz w:val="24"/>
        </w:rPr>
        <w:t>lternativ A i Forsvarssjefens faglige råd til grunn i utarbeidelse av ny langtidsplan</w:t>
      </w:r>
      <w:r w:rsidRPr="00587C27">
        <w:rPr>
          <w:rFonts w:cstheme="minorHAnsi"/>
          <w:sz w:val="24"/>
        </w:rPr>
        <w:t xml:space="preserve"> må legges til grunn</w:t>
      </w:r>
      <w:r w:rsidR="00C90701" w:rsidRPr="00587C27">
        <w:rPr>
          <w:rFonts w:cstheme="minorHAnsi"/>
          <w:sz w:val="24"/>
        </w:rPr>
        <w:t xml:space="preserve"> for Forsvaret, og gjøre tilpasninger til denne innenfor den økonomiske rammen av 2% av BNP.</w:t>
      </w:r>
    </w:p>
    <w:p w14:paraId="155B77B6" w14:textId="77777777" w:rsidR="00C90701" w:rsidRPr="00587C27" w:rsidRDefault="00C90701" w:rsidP="00A42127">
      <w:pPr>
        <w:pStyle w:val="Listeavsnitt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Norge må øke kapasiteten innen forhåndslagring av militær materiell, infrastruktur for alliert mottak og personell som kan håndtere og sikre mottak av allierte styrker i krise og krig.</w:t>
      </w:r>
    </w:p>
    <w:p w14:paraId="710C490C" w14:textId="77777777" w:rsidR="0020781E" w:rsidRPr="00587C27" w:rsidRDefault="00587C27" w:rsidP="00A42127">
      <w:pPr>
        <w:pStyle w:val="Listeavsnitt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>E</w:t>
      </w:r>
      <w:r w:rsidR="00C90701" w:rsidRPr="00587C27">
        <w:rPr>
          <w:rFonts w:cstheme="minorHAnsi"/>
          <w:sz w:val="24"/>
        </w:rPr>
        <w:t>ksisterende militære baser videreutvikles for å håndtere fremtidens sikkerhetspolitiske utfordringer i våre interesseområder</w:t>
      </w:r>
    </w:p>
    <w:p w14:paraId="7F5B3995" w14:textId="77777777" w:rsidR="00587C27" w:rsidRPr="00587C27" w:rsidRDefault="00587C27" w:rsidP="00A42127">
      <w:pPr>
        <w:pStyle w:val="Listeavsnitt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587C27">
        <w:rPr>
          <w:rFonts w:cstheme="minorHAnsi"/>
          <w:sz w:val="24"/>
        </w:rPr>
        <w:t xml:space="preserve">Norge må øke innsatsen for å skape et normalisert forhold til Russland, slik at nord-norske bedrifter kan gjenopprette handel med russiske partnere. </w:t>
      </w:r>
    </w:p>
    <w:p w14:paraId="69BCFC71" w14:textId="77777777" w:rsidR="00587C27" w:rsidRPr="00587C27" w:rsidRDefault="00587C27" w:rsidP="00A42127">
      <w:pPr>
        <w:pStyle w:val="Listeavsnitt"/>
        <w:spacing w:after="0" w:line="360" w:lineRule="auto"/>
        <w:rPr>
          <w:rFonts w:cstheme="minorHAnsi"/>
          <w:sz w:val="24"/>
        </w:rPr>
      </w:pPr>
    </w:p>
    <w:sectPr w:rsidR="00587C27" w:rsidRPr="00587C27" w:rsidSect="005D7782">
      <w:footerReference w:type="default" r:id="rId7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FE5E" w14:textId="77777777" w:rsidR="004D3E82" w:rsidRDefault="004D3E82" w:rsidP="005D7782">
      <w:pPr>
        <w:spacing w:after="0" w:line="240" w:lineRule="auto"/>
      </w:pPr>
      <w:r>
        <w:separator/>
      </w:r>
    </w:p>
  </w:endnote>
  <w:endnote w:type="continuationSeparator" w:id="0">
    <w:p w14:paraId="01E020DB" w14:textId="77777777" w:rsidR="004D3E82" w:rsidRDefault="004D3E82" w:rsidP="005D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224879"/>
      <w:docPartObj>
        <w:docPartGallery w:val="Page Numbers (Bottom of Page)"/>
        <w:docPartUnique/>
      </w:docPartObj>
    </w:sdtPr>
    <w:sdtEndPr/>
    <w:sdtContent>
      <w:p w14:paraId="688903B6" w14:textId="77777777" w:rsidR="005D7782" w:rsidRDefault="005D778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C27">
          <w:rPr>
            <w:noProof/>
          </w:rPr>
          <w:t>1</w:t>
        </w:r>
        <w:r>
          <w:fldChar w:fldCharType="end"/>
        </w:r>
      </w:p>
    </w:sdtContent>
  </w:sdt>
  <w:p w14:paraId="6B604E68" w14:textId="77777777" w:rsidR="005D7782" w:rsidRDefault="005D778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B6D5" w14:textId="77777777" w:rsidR="004D3E82" w:rsidRDefault="004D3E82" w:rsidP="005D7782">
      <w:pPr>
        <w:spacing w:after="0" w:line="240" w:lineRule="auto"/>
      </w:pPr>
      <w:r>
        <w:separator/>
      </w:r>
    </w:p>
  </w:footnote>
  <w:footnote w:type="continuationSeparator" w:id="0">
    <w:p w14:paraId="239B36E7" w14:textId="77777777" w:rsidR="004D3E82" w:rsidRDefault="004D3E82" w:rsidP="005D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A6345"/>
    <w:multiLevelType w:val="hybridMultilevel"/>
    <w:tmpl w:val="F6F22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82"/>
    <w:rsid w:val="0009165F"/>
    <w:rsid w:val="0020781E"/>
    <w:rsid w:val="00321FD9"/>
    <w:rsid w:val="004A52ED"/>
    <w:rsid w:val="004D3E82"/>
    <w:rsid w:val="00587C27"/>
    <w:rsid w:val="005D7782"/>
    <w:rsid w:val="00A42127"/>
    <w:rsid w:val="00A50021"/>
    <w:rsid w:val="00BF4199"/>
    <w:rsid w:val="00C90701"/>
    <w:rsid w:val="00D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083"/>
  <w15:chartTrackingRefBased/>
  <w15:docId w15:val="{7E5D5819-C70D-417C-B095-6D3D5E4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782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D7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7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njenummer">
    <w:name w:val="line number"/>
    <w:basedOn w:val="Standardskriftforavsnitt"/>
    <w:uiPriority w:val="99"/>
    <w:semiHidden/>
    <w:unhideWhenUsed/>
    <w:rsid w:val="005D7782"/>
  </w:style>
  <w:style w:type="paragraph" w:styleId="Topptekst">
    <w:name w:val="header"/>
    <w:basedOn w:val="Normal"/>
    <w:link w:val="TopptekstTegn"/>
    <w:uiPriority w:val="99"/>
    <w:unhideWhenUsed/>
    <w:rsid w:val="005D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782"/>
  </w:style>
  <w:style w:type="paragraph" w:styleId="Bunntekst">
    <w:name w:val="footer"/>
    <w:basedOn w:val="Normal"/>
    <w:link w:val="BunntekstTegn"/>
    <w:uiPriority w:val="99"/>
    <w:unhideWhenUsed/>
    <w:rsid w:val="005D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782"/>
  </w:style>
  <w:style w:type="paragraph" w:styleId="Listeavsnitt">
    <w:name w:val="List Paragraph"/>
    <w:basedOn w:val="Normal"/>
    <w:uiPriority w:val="34"/>
    <w:qFormat/>
    <w:rsid w:val="0020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Nordlund Willfred</dc:creator>
  <cp:keywords/>
  <dc:description/>
  <cp:lastModifiedBy>Eivind Inge Storvoll</cp:lastModifiedBy>
  <cp:revision>3</cp:revision>
  <cp:lastPrinted>2020-02-11T13:19:00Z</cp:lastPrinted>
  <dcterms:created xsi:type="dcterms:W3CDTF">2020-02-11T00:02:00Z</dcterms:created>
  <dcterms:modified xsi:type="dcterms:W3CDTF">2020-02-11T13:45:00Z</dcterms:modified>
</cp:coreProperties>
</file>