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E9C7" w14:textId="77777777" w:rsidR="006C1BC3" w:rsidRPr="006C1BC3" w:rsidRDefault="0024081A" w:rsidP="00B53D5B">
      <w:pPr>
        <w:spacing w:after="0" w:line="360" w:lineRule="auto"/>
        <w:rPr>
          <w:rFonts w:cstheme="minorHAnsi"/>
          <w:b/>
          <w:sz w:val="28"/>
          <w:szCs w:val="24"/>
        </w:rPr>
      </w:pPr>
      <w:r>
        <w:rPr>
          <w:rFonts w:cstheme="minorHAnsi"/>
          <w:b/>
          <w:sz w:val="28"/>
          <w:szCs w:val="24"/>
        </w:rPr>
        <w:t>4.55</w:t>
      </w:r>
      <w:r w:rsidR="006C1BC3" w:rsidRPr="006C1BC3">
        <w:rPr>
          <w:rFonts w:cstheme="minorHAnsi"/>
          <w:b/>
          <w:sz w:val="28"/>
          <w:szCs w:val="24"/>
        </w:rPr>
        <w:t xml:space="preserve"> Fortsatt høyere utdanning i hele Nordland</w:t>
      </w:r>
    </w:p>
    <w:p w14:paraId="11223FE7" w14:textId="77777777" w:rsidR="006C1BC3" w:rsidRDefault="006C1BC3" w:rsidP="00B53D5B">
      <w:pPr>
        <w:spacing w:after="0" w:line="360" w:lineRule="auto"/>
        <w:rPr>
          <w:rFonts w:cstheme="minorHAnsi"/>
          <w:sz w:val="24"/>
          <w:szCs w:val="24"/>
        </w:rPr>
      </w:pPr>
    </w:p>
    <w:p w14:paraId="69FA34C4" w14:textId="7181F96B" w:rsidR="00B65CAE" w:rsidRDefault="00F37AD5" w:rsidP="00B53D5B">
      <w:pPr>
        <w:spacing w:after="0" w:line="360" w:lineRule="auto"/>
        <w:rPr>
          <w:rFonts w:cstheme="minorHAnsi"/>
          <w:sz w:val="24"/>
          <w:szCs w:val="24"/>
        </w:rPr>
      </w:pPr>
      <w:r w:rsidRPr="00736C0F">
        <w:rPr>
          <w:rFonts w:cstheme="minorHAnsi"/>
          <w:sz w:val="24"/>
          <w:szCs w:val="24"/>
        </w:rPr>
        <w:t>Høsten 2019 endret Nord univer</w:t>
      </w:r>
      <w:r w:rsidR="00B65CAE">
        <w:rPr>
          <w:rFonts w:cstheme="minorHAnsi"/>
          <w:sz w:val="24"/>
          <w:szCs w:val="24"/>
        </w:rPr>
        <w:t>sitet sin studiestedstruktur.</w:t>
      </w:r>
      <w:r w:rsidRPr="00736C0F">
        <w:rPr>
          <w:rFonts w:cstheme="minorHAnsi"/>
          <w:sz w:val="24"/>
          <w:szCs w:val="24"/>
        </w:rPr>
        <w:t xml:space="preserve"> </w:t>
      </w:r>
      <w:r w:rsidR="004B2378" w:rsidRPr="00736C0F">
        <w:rPr>
          <w:rFonts w:cstheme="minorHAnsi"/>
          <w:sz w:val="24"/>
          <w:szCs w:val="24"/>
        </w:rPr>
        <w:t>Til tross for s</w:t>
      </w:r>
      <w:r w:rsidR="00064A74">
        <w:rPr>
          <w:rFonts w:cstheme="minorHAnsi"/>
          <w:sz w:val="24"/>
          <w:szCs w:val="24"/>
        </w:rPr>
        <w:t xml:space="preserve">tore protester </w:t>
      </w:r>
      <w:r w:rsidR="004B2378" w:rsidRPr="00736C0F">
        <w:rPr>
          <w:rFonts w:cstheme="minorHAnsi"/>
          <w:sz w:val="24"/>
          <w:szCs w:val="24"/>
        </w:rPr>
        <w:t xml:space="preserve">ble både </w:t>
      </w:r>
      <w:r w:rsidR="00B65CAE">
        <w:rPr>
          <w:rFonts w:cstheme="minorHAnsi"/>
          <w:sz w:val="24"/>
          <w:szCs w:val="24"/>
        </w:rPr>
        <w:t>s</w:t>
      </w:r>
      <w:r w:rsidRPr="00736C0F">
        <w:rPr>
          <w:rFonts w:cstheme="minorHAnsi"/>
          <w:sz w:val="24"/>
          <w:szCs w:val="24"/>
        </w:rPr>
        <w:t>tudiested Nesna</w:t>
      </w:r>
      <w:r w:rsidR="00B65CAE">
        <w:rPr>
          <w:rFonts w:cstheme="minorHAnsi"/>
          <w:sz w:val="24"/>
          <w:szCs w:val="24"/>
        </w:rPr>
        <w:t xml:space="preserve">, </w:t>
      </w:r>
      <w:r w:rsidRPr="00736C0F">
        <w:rPr>
          <w:rFonts w:cstheme="minorHAnsi"/>
          <w:sz w:val="24"/>
          <w:szCs w:val="24"/>
        </w:rPr>
        <w:t>S</w:t>
      </w:r>
      <w:r w:rsidR="004B2378" w:rsidRPr="00736C0F">
        <w:rPr>
          <w:rFonts w:cstheme="minorHAnsi"/>
          <w:sz w:val="24"/>
          <w:szCs w:val="24"/>
        </w:rPr>
        <w:t xml:space="preserve">andnessjøen </w:t>
      </w:r>
      <w:r w:rsidR="00B65CAE">
        <w:rPr>
          <w:rFonts w:cstheme="minorHAnsi"/>
          <w:sz w:val="24"/>
          <w:szCs w:val="24"/>
        </w:rPr>
        <w:t xml:space="preserve">og Stokmarknes </w:t>
      </w:r>
      <w:r w:rsidR="004B2378" w:rsidRPr="00736C0F">
        <w:rPr>
          <w:rFonts w:cstheme="minorHAnsi"/>
          <w:sz w:val="24"/>
          <w:szCs w:val="24"/>
        </w:rPr>
        <w:t>rammet av vedtaket</w:t>
      </w:r>
      <w:r w:rsidRPr="00736C0F">
        <w:rPr>
          <w:rFonts w:cstheme="minorHAnsi"/>
          <w:sz w:val="24"/>
          <w:szCs w:val="24"/>
        </w:rPr>
        <w:t xml:space="preserve">. </w:t>
      </w:r>
      <w:r w:rsidR="00A21379" w:rsidRPr="00736C0F">
        <w:rPr>
          <w:rFonts w:cstheme="minorHAnsi"/>
          <w:sz w:val="24"/>
          <w:szCs w:val="24"/>
        </w:rPr>
        <w:t>Nordland er et fylke med store verdier som kommer hele landet til gode, både fra kyst til innland. Næringslivet melder et stort behov for utdannet arbeidskraft, blant annet lærere og sykepleiere.</w:t>
      </w:r>
    </w:p>
    <w:p w14:paraId="224A7828" w14:textId="77777777" w:rsidR="00617B17" w:rsidRDefault="00617B17" w:rsidP="00B53D5B">
      <w:pPr>
        <w:spacing w:after="0" w:line="360" w:lineRule="auto"/>
        <w:rPr>
          <w:rFonts w:cstheme="minorHAnsi"/>
          <w:sz w:val="24"/>
          <w:szCs w:val="24"/>
        </w:rPr>
      </w:pPr>
    </w:p>
    <w:p w14:paraId="3EC737B8" w14:textId="77777777" w:rsidR="00B65CAE" w:rsidRDefault="004B2378" w:rsidP="00B53D5B">
      <w:pPr>
        <w:spacing w:after="0" w:line="360" w:lineRule="auto"/>
        <w:rPr>
          <w:rFonts w:cstheme="minorHAnsi"/>
          <w:sz w:val="24"/>
          <w:szCs w:val="24"/>
        </w:rPr>
      </w:pPr>
      <w:r w:rsidRPr="00736C0F">
        <w:rPr>
          <w:rFonts w:cstheme="minorHAnsi"/>
          <w:sz w:val="24"/>
          <w:szCs w:val="24"/>
        </w:rPr>
        <w:t xml:space="preserve">Ifølge planen skal Campus Nesna </w:t>
      </w:r>
      <w:r w:rsidR="00064A74">
        <w:rPr>
          <w:rFonts w:cstheme="minorHAnsi"/>
          <w:sz w:val="24"/>
          <w:szCs w:val="24"/>
        </w:rPr>
        <w:t>være avviklet innen 2022, og a</w:t>
      </w:r>
      <w:r w:rsidR="00A21379">
        <w:rPr>
          <w:rFonts w:cstheme="minorHAnsi"/>
          <w:sz w:val="24"/>
          <w:szCs w:val="24"/>
        </w:rPr>
        <w:t>lternativet til dett</w:t>
      </w:r>
      <w:r w:rsidRPr="00736C0F">
        <w:rPr>
          <w:rFonts w:cstheme="minorHAnsi"/>
          <w:sz w:val="24"/>
          <w:szCs w:val="24"/>
        </w:rPr>
        <w:t xml:space="preserve">e </w:t>
      </w:r>
      <w:r w:rsidR="00A21379">
        <w:rPr>
          <w:rFonts w:cstheme="minorHAnsi"/>
          <w:sz w:val="24"/>
          <w:szCs w:val="24"/>
        </w:rPr>
        <w:t>kan ikke sammenlig</w:t>
      </w:r>
      <w:r w:rsidRPr="00736C0F">
        <w:rPr>
          <w:rFonts w:cstheme="minorHAnsi"/>
          <w:sz w:val="24"/>
          <w:szCs w:val="24"/>
        </w:rPr>
        <w:t>nes med det tilbudet som</w:t>
      </w:r>
      <w:r w:rsidR="00D90B0E" w:rsidRPr="00736C0F">
        <w:rPr>
          <w:rFonts w:cstheme="minorHAnsi"/>
          <w:sz w:val="24"/>
          <w:szCs w:val="24"/>
        </w:rPr>
        <w:t xml:space="preserve"> har eksistert tidligere</w:t>
      </w:r>
      <w:r w:rsidRPr="00736C0F">
        <w:rPr>
          <w:rFonts w:cstheme="minorHAnsi"/>
          <w:sz w:val="24"/>
          <w:szCs w:val="24"/>
        </w:rPr>
        <w:t>.</w:t>
      </w:r>
      <w:r w:rsidR="00B65CAE">
        <w:rPr>
          <w:rFonts w:cstheme="minorHAnsi"/>
          <w:sz w:val="24"/>
          <w:szCs w:val="24"/>
        </w:rPr>
        <w:t xml:space="preserve"> Ve</w:t>
      </w:r>
      <w:r w:rsidR="00B65CAE" w:rsidRPr="00736C0F">
        <w:rPr>
          <w:rFonts w:cstheme="minorHAnsi"/>
          <w:sz w:val="24"/>
          <w:szCs w:val="24"/>
        </w:rPr>
        <w:t>dtaket har siden blitt forsøkt</w:t>
      </w:r>
      <w:r w:rsidR="00A21379">
        <w:rPr>
          <w:rFonts w:cstheme="minorHAnsi"/>
          <w:sz w:val="24"/>
          <w:szCs w:val="24"/>
        </w:rPr>
        <w:t xml:space="preserve"> endret to ganger i Stortinget, men d</w:t>
      </w:r>
      <w:r w:rsidR="00B65CAE" w:rsidRPr="00736C0F">
        <w:rPr>
          <w:rFonts w:cstheme="minorHAnsi"/>
          <w:sz w:val="24"/>
          <w:szCs w:val="24"/>
        </w:rPr>
        <w:t xml:space="preserve">essverre står vedtaket fremdeles ved lag. </w:t>
      </w:r>
    </w:p>
    <w:p w14:paraId="7BB152A0" w14:textId="4698D051" w:rsidR="00B65CAE" w:rsidRDefault="00B65CAE" w:rsidP="00B53D5B">
      <w:pPr>
        <w:spacing w:after="0" w:line="360" w:lineRule="auto"/>
        <w:rPr>
          <w:rFonts w:cstheme="minorHAnsi"/>
          <w:sz w:val="24"/>
          <w:szCs w:val="24"/>
        </w:rPr>
      </w:pPr>
      <w:r>
        <w:rPr>
          <w:rFonts w:cstheme="minorHAnsi"/>
          <w:sz w:val="24"/>
          <w:szCs w:val="24"/>
        </w:rPr>
        <w:t xml:space="preserve">Nedleggelsen av utdanningstilbudene </w:t>
      </w:r>
      <w:r w:rsidR="00A21379">
        <w:rPr>
          <w:rFonts w:cstheme="minorHAnsi"/>
          <w:sz w:val="24"/>
          <w:szCs w:val="24"/>
        </w:rPr>
        <w:t xml:space="preserve">på Helgeland </w:t>
      </w:r>
      <w:r w:rsidRPr="00736C0F">
        <w:rPr>
          <w:rFonts w:cstheme="minorHAnsi"/>
          <w:sz w:val="24"/>
          <w:szCs w:val="24"/>
        </w:rPr>
        <w:t xml:space="preserve">har </w:t>
      </w:r>
      <w:r>
        <w:rPr>
          <w:rFonts w:cstheme="minorHAnsi"/>
          <w:sz w:val="24"/>
          <w:szCs w:val="24"/>
        </w:rPr>
        <w:t xml:space="preserve">blant annet </w:t>
      </w:r>
      <w:r w:rsidRPr="00736C0F">
        <w:rPr>
          <w:rFonts w:cstheme="minorHAnsi"/>
          <w:sz w:val="24"/>
          <w:szCs w:val="24"/>
        </w:rPr>
        <w:t>fått store konsekvenser for bo- og a</w:t>
      </w:r>
      <w:r>
        <w:rPr>
          <w:rFonts w:cstheme="minorHAnsi"/>
          <w:sz w:val="24"/>
          <w:szCs w:val="24"/>
        </w:rPr>
        <w:t>r</w:t>
      </w:r>
      <w:r w:rsidR="00A21379">
        <w:rPr>
          <w:rFonts w:cstheme="minorHAnsi"/>
          <w:sz w:val="24"/>
          <w:szCs w:val="24"/>
        </w:rPr>
        <w:t>beidsmarkedet</w:t>
      </w:r>
      <w:r w:rsidRPr="00736C0F">
        <w:rPr>
          <w:rFonts w:cstheme="minorHAnsi"/>
          <w:sz w:val="24"/>
          <w:szCs w:val="24"/>
        </w:rPr>
        <w:t>. Tilbudet på Nesna og i Sandnessjøen har</w:t>
      </w:r>
      <w:r w:rsidR="00A21379">
        <w:rPr>
          <w:rFonts w:cstheme="minorHAnsi"/>
          <w:sz w:val="24"/>
          <w:szCs w:val="24"/>
        </w:rPr>
        <w:t xml:space="preserve"> tidligere</w:t>
      </w:r>
      <w:r w:rsidRPr="00736C0F">
        <w:rPr>
          <w:rFonts w:cstheme="minorHAnsi"/>
          <w:sz w:val="24"/>
          <w:szCs w:val="24"/>
        </w:rPr>
        <w:t xml:space="preserve"> gjort det mulig å ta en utdanning samtidig som de har vært yrkesaktive.</w:t>
      </w:r>
      <w:r>
        <w:rPr>
          <w:rFonts w:cstheme="minorHAnsi"/>
          <w:sz w:val="24"/>
          <w:szCs w:val="24"/>
        </w:rPr>
        <w:t xml:space="preserve"> </w:t>
      </w:r>
    </w:p>
    <w:p w14:paraId="03F99F57" w14:textId="77777777" w:rsidR="00617B17" w:rsidRPr="00B65CAE" w:rsidRDefault="00617B17" w:rsidP="00B53D5B">
      <w:pPr>
        <w:spacing w:after="0" w:line="360" w:lineRule="auto"/>
        <w:rPr>
          <w:rFonts w:cstheme="minorHAnsi"/>
          <w:sz w:val="24"/>
          <w:szCs w:val="24"/>
        </w:rPr>
      </w:pPr>
    </w:p>
    <w:p w14:paraId="5CBBBA96" w14:textId="5A49D4CD" w:rsidR="004B2378" w:rsidRDefault="00D90B0E" w:rsidP="00B53D5B">
      <w:pPr>
        <w:spacing w:after="0" w:line="360" w:lineRule="auto"/>
        <w:rPr>
          <w:rFonts w:cstheme="minorHAnsi"/>
          <w:sz w:val="24"/>
          <w:szCs w:val="24"/>
        </w:rPr>
      </w:pPr>
      <w:r w:rsidRPr="00736C0F">
        <w:rPr>
          <w:rFonts w:cstheme="minorHAnsi"/>
          <w:sz w:val="24"/>
          <w:szCs w:val="24"/>
        </w:rPr>
        <w:t xml:space="preserve">Nordland Senterparti vil det skal være mulig å dra nytte av ressursene i fylket også i fremtiden. Derfor er det viktig at vi gjør det enkelt å bo og leve over hele </w:t>
      </w:r>
      <w:r w:rsidR="00B65CAE">
        <w:rPr>
          <w:rFonts w:cstheme="minorHAnsi"/>
          <w:sz w:val="24"/>
          <w:szCs w:val="24"/>
        </w:rPr>
        <w:t>Nordland.</w:t>
      </w:r>
    </w:p>
    <w:p w14:paraId="5D759436" w14:textId="77777777" w:rsidR="00617B17" w:rsidRPr="00736C0F" w:rsidRDefault="00617B17" w:rsidP="00B53D5B">
      <w:pPr>
        <w:spacing w:after="0" w:line="360" w:lineRule="auto"/>
        <w:rPr>
          <w:rFonts w:cstheme="minorHAnsi"/>
          <w:sz w:val="24"/>
          <w:szCs w:val="24"/>
        </w:rPr>
      </w:pPr>
    </w:p>
    <w:p w14:paraId="28F1ED14" w14:textId="77777777" w:rsidR="00F37AD5" w:rsidRPr="006C1BC3" w:rsidRDefault="00F37AD5" w:rsidP="00B53D5B">
      <w:pPr>
        <w:spacing w:after="0" w:line="360" w:lineRule="auto"/>
        <w:rPr>
          <w:rFonts w:cstheme="minorHAnsi"/>
          <w:b/>
          <w:sz w:val="24"/>
          <w:szCs w:val="24"/>
        </w:rPr>
      </w:pPr>
      <w:r w:rsidRPr="00736C0F">
        <w:rPr>
          <w:rFonts w:cstheme="minorHAnsi"/>
          <w:b/>
          <w:sz w:val="24"/>
          <w:szCs w:val="24"/>
        </w:rPr>
        <w:t xml:space="preserve">Nordland Senterparti vil: </w:t>
      </w:r>
    </w:p>
    <w:p w14:paraId="6420D0E9" w14:textId="77777777" w:rsidR="00F37AD5" w:rsidRPr="00736C0F" w:rsidRDefault="006C1BC3" w:rsidP="00B53D5B">
      <w:pPr>
        <w:pStyle w:val="Listeavsnitt"/>
        <w:numPr>
          <w:ilvl w:val="0"/>
          <w:numId w:val="1"/>
        </w:numPr>
        <w:spacing w:after="0" w:line="360" w:lineRule="auto"/>
        <w:rPr>
          <w:rFonts w:cstheme="minorHAnsi"/>
          <w:sz w:val="24"/>
          <w:szCs w:val="24"/>
        </w:rPr>
      </w:pPr>
      <w:r>
        <w:rPr>
          <w:rFonts w:cstheme="minorHAnsi"/>
          <w:sz w:val="24"/>
          <w:szCs w:val="24"/>
        </w:rPr>
        <w:t xml:space="preserve">Jobbe </w:t>
      </w:r>
      <w:r w:rsidR="00F37AD5" w:rsidRPr="00736C0F">
        <w:rPr>
          <w:rFonts w:cstheme="minorHAnsi"/>
          <w:sz w:val="24"/>
          <w:szCs w:val="24"/>
        </w:rPr>
        <w:t>mot sentralisering og nedleggelser av studiesteder</w:t>
      </w:r>
      <w:r>
        <w:rPr>
          <w:rFonts w:cstheme="minorHAnsi"/>
          <w:sz w:val="24"/>
          <w:szCs w:val="24"/>
        </w:rPr>
        <w:t>.</w:t>
      </w:r>
    </w:p>
    <w:p w14:paraId="59FB60C5" w14:textId="77777777" w:rsidR="00F37AD5" w:rsidRPr="00736C0F" w:rsidRDefault="00F37AD5" w:rsidP="00B53D5B">
      <w:pPr>
        <w:pStyle w:val="Listeavsnitt"/>
        <w:numPr>
          <w:ilvl w:val="0"/>
          <w:numId w:val="1"/>
        </w:numPr>
        <w:spacing w:after="0" w:line="360" w:lineRule="auto"/>
        <w:rPr>
          <w:rFonts w:cstheme="minorHAnsi"/>
          <w:sz w:val="24"/>
          <w:szCs w:val="24"/>
        </w:rPr>
      </w:pPr>
      <w:r w:rsidRPr="00736C0F">
        <w:rPr>
          <w:rFonts w:cstheme="minorHAnsi"/>
          <w:sz w:val="24"/>
          <w:szCs w:val="24"/>
        </w:rPr>
        <w:t xml:space="preserve">Skape </w:t>
      </w:r>
      <w:r w:rsidR="006C1BC3">
        <w:rPr>
          <w:rFonts w:cstheme="minorHAnsi"/>
          <w:sz w:val="24"/>
          <w:szCs w:val="24"/>
        </w:rPr>
        <w:t>levedyktige samfunn i hele Nordland.</w:t>
      </w:r>
    </w:p>
    <w:p w14:paraId="1BBC5583" w14:textId="77777777" w:rsidR="00F37AD5" w:rsidRPr="00736C0F" w:rsidRDefault="00F37AD5" w:rsidP="00B53D5B">
      <w:pPr>
        <w:pStyle w:val="Listeavsnitt"/>
        <w:numPr>
          <w:ilvl w:val="0"/>
          <w:numId w:val="1"/>
        </w:numPr>
        <w:spacing w:after="0" w:line="360" w:lineRule="auto"/>
        <w:rPr>
          <w:rFonts w:cstheme="minorHAnsi"/>
          <w:sz w:val="24"/>
          <w:szCs w:val="24"/>
        </w:rPr>
      </w:pPr>
      <w:r w:rsidRPr="00736C0F">
        <w:rPr>
          <w:rFonts w:cstheme="minorHAnsi"/>
          <w:sz w:val="24"/>
          <w:szCs w:val="24"/>
        </w:rPr>
        <w:t>Fylle behovet for utdannet arbeidskraft i regionen</w:t>
      </w:r>
      <w:r w:rsidR="006C1BC3">
        <w:rPr>
          <w:rFonts w:cstheme="minorHAnsi"/>
          <w:sz w:val="24"/>
          <w:szCs w:val="24"/>
        </w:rPr>
        <w:t>.</w:t>
      </w:r>
    </w:p>
    <w:p w14:paraId="2329444E" w14:textId="77777777" w:rsidR="006C1BC3" w:rsidRDefault="006C1BC3" w:rsidP="00B53D5B">
      <w:pPr>
        <w:pStyle w:val="Listeavsnitt"/>
        <w:numPr>
          <w:ilvl w:val="0"/>
          <w:numId w:val="1"/>
        </w:numPr>
        <w:spacing w:after="0" w:line="360" w:lineRule="auto"/>
        <w:rPr>
          <w:rFonts w:cstheme="minorHAnsi"/>
          <w:sz w:val="24"/>
          <w:szCs w:val="24"/>
        </w:rPr>
      </w:pPr>
      <w:r>
        <w:rPr>
          <w:rFonts w:cstheme="minorHAnsi"/>
          <w:sz w:val="24"/>
          <w:szCs w:val="24"/>
        </w:rPr>
        <w:t>Gjenopprette Campus Nesna og videreutvikle</w:t>
      </w:r>
      <w:r w:rsidR="00F37AD5" w:rsidRPr="006C1BC3">
        <w:rPr>
          <w:rFonts w:cstheme="minorHAnsi"/>
          <w:sz w:val="24"/>
          <w:szCs w:val="24"/>
        </w:rPr>
        <w:t xml:space="preserve"> som utdanningsinstitusjon</w:t>
      </w:r>
      <w:r>
        <w:rPr>
          <w:rFonts w:cstheme="minorHAnsi"/>
          <w:sz w:val="24"/>
          <w:szCs w:val="24"/>
        </w:rPr>
        <w:t>en</w:t>
      </w:r>
      <w:r w:rsidR="00F37AD5" w:rsidRPr="006C1BC3">
        <w:rPr>
          <w:rFonts w:cstheme="minorHAnsi"/>
          <w:sz w:val="24"/>
          <w:szCs w:val="24"/>
        </w:rPr>
        <w:t xml:space="preserve">, med desentralisert lærer- og sykepleierutdanning. </w:t>
      </w:r>
    </w:p>
    <w:p w14:paraId="012E2348" w14:textId="77777777" w:rsidR="00F37AD5" w:rsidRPr="006C1BC3" w:rsidRDefault="006C1BC3" w:rsidP="00B53D5B">
      <w:pPr>
        <w:pStyle w:val="Listeavsnitt"/>
        <w:numPr>
          <w:ilvl w:val="0"/>
          <w:numId w:val="1"/>
        </w:numPr>
        <w:spacing w:after="0" w:line="360" w:lineRule="auto"/>
        <w:rPr>
          <w:rFonts w:cstheme="minorHAnsi"/>
          <w:sz w:val="24"/>
          <w:szCs w:val="24"/>
        </w:rPr>
      </w:pPr>
      <w:r>
        <w:rPr>
          <w:rFonts w:cstheme="minorHAnsi"/>
          <w:sz w:val="24"/>
          <w:szCs w:val="24"/>
        </w:rPr>
        <w:t>At f</w:t>
      </w:r>
      <w:r w:rsidR="00F37AD5" w:rsidRPr="006C1BC3">
        <w:rPr>
          <w:rFonts w:cstheme="minorHAnsi"/>
          <w:sz w:val="24"/>
          <w:szCs w:val="24"/>
        </w:rPr>
        <w:t>inansieringen av utdanningsinstitusjone</w:t>
      </w:r>
      <w:r>
        <w:rPr>
          <w:rFonts w:cstheme="minorHAnsi"/>
          <w:sz w:val="24"/>
          <w:szCs w:val="24"/>
        </w:rPr>
        <w:t xml:space="preserve">ne i Nordland skal </w:t>
      </w:r>
      <w:r w:rsidR="00F37AD5" w:rsidRPr="006C1BC3">
        <w:rPr>
          <w:rFonts w:cstheme="minorHAnsi"/>
          <w:sz w:val="24"/>
          <w:szCs w:val="24"/>
        </w:rPr>
        <w:t xml:space="preserve">være rettferdig i forhold til lokalisering og nedslagsfelt. </w:t>
      </w:r>
    </w:p>
    <w:p w14:paraId="620C2472" w14:textId="77777777" w:rsidR="006C1BC3" w:rsidRDefault="006C1BC3" w:rsidP="00B53D5B">
      <w:pPr>
        <w:numPr>
          <w:ilvl w:val="0"/>
          <w:numId w:val="1"/>
        </w:numPr>
        <w:spacing w:after="0" w:line="360" w:lineRule="auto"/>
        <w:rPr>
          <w:rFonts w:cstheme="minorHAnsi"/>
          <w:sz w:val="24"/>
          <w:szCs w:val="24"/>
        </w:rPr>
      </w:pPr>
      <w:r>
        <w:rPr>
          <w:rFonts w:cstheme="minorHAnsi"/>
          <w:sz w:val="24"/>
          <w:szCs w:val="24"/>
        </w:rPr>
        <w:t>Videreutvikle Campus Stokmarknes.</w:t>
      </w:r>
    </w:p>
    <w:p w14:paraId="06DF1876" w14:textId="77777777" w:rsidR="006C1BC3" w:rsidRDefault="006C1BC3" w:rsidP="00B53D5B">
      <w:pPr>
        <w:numPr>
          <w:ilvl w:val="0"/>
          <w:numId w:val="1"/>
        </w:numPr>
        <w:spacing w:after="0" w:line="360" w:lineRule="auto"/>
        <w:rPr>
          <w:rFonts w:cstheme="minorHAnsi"/>
          <w:sz w:val="24"/>
          <w:szCs w:val="24"/>
        </w:rPr>
      </w:pPr>
      <w:r>
        <w:rPr>
          <w:rFonts w:cstheme="minorHAnsi"/>
          <w:sz w:val="24"/>
          <w:szCs w:val="24"/>
        </w:rPr>
        <w:t>Opprette</w:t>
      </w:r>
      <w:r w:rsidR="00F37AD5" w:rsidRPr="00736C0F">
        <w:rPr>
          <w:rFonts w:cstheme="minorHAnsi"/>
          <w:sz w:val="24"/>
          <w:szCs w:val="24"/>
        </w:rPr>
        <w:t xml:space="preserve"> flere studieplasser for å møte behovet for </w:t>
      </w:r>
      <w:r>
        <w:rPr>
          <w:rFonts w:cstheme="minorHAnsi"/>
          <w:sz w:val="24"/>
          <w:szCs w:val="24"/>
        </w:rPr>
        <w:t>sykepleiere i fremtiden.</w:t>
      </w:r>
    </w:p>
    <w:p w14:paraId="37BA2D27" w14:textId="221FBDF1" w:rsidR="00F37AD5" w:rsidRDefault="006C1BC3" w:rsidP="00B53D5B">
      <w:pPr>
        <w:numPr>
          <w:ilvl w:val="0"/>
          <w:numId w:val="1"/>
        </w:numPr>
        <w:spacing w:after="0" w:line="360" w:lineRule="auto"/>
        <w:rPr>
          <w:rFonts w:cstheme="minorHAnsi"/>
          <w:sz w:val="24"/>
          <w:szCs w:val="24"/>
        </w:rPr>
      </w:pPr>
      <w:r>
        <w:rPr>
          <w:rFonts w:cstheme="minorHAnsi"/>
          <w:sz w:val="24"/>
          <w:szCs w:val="24"/>
        </w:rPr>
        <w:t>V</w:t>
      </w:r>
      <w:r w:rsidR="00F37AD5" w:rsidRPr="00736C0F">
        <w:rPr>
          <w:rFonts w:cstheme="minorHAnsi"/>
          <w:sz w:val="24"/>
          <w:szCs w:val="24"/>
        </w:rPr>
        <w:t xml:space="preserve">urdere å øremerke studieplasser til søkere fra Nordland. </w:t>
      </w:r>
    </w:p>
    <w:p w14:paraId="36C682B8" w14:textId="77777777" w:rsidR="00617B17" w:rsidRPr="006C1BC3" w:rsidRDefault="00617B17" w:rsidP="00B53D5B">
      <w:pPr>
        <w:spacing w:after="0" w:line="360" w:lineRule="auto"/>
        <w:ind w:left="720"/>
        <w:rPr>
          <w:rFonts w:cstheme="minorHAnsi"/>
          <w:sz w:val="24"/>
          <w:szCs w:val="24"/>
        </w:rPr>
      </w:pPr>
      <w:bookmarkStart w:id="0" w:name="_GoBack"/>
      <w:bookmarkEnd w:id="0"/>
    </w:p>
    <w:sectPr w:rsidR="00617B17" w:rsidRPr="006C1BC3" w:rsidSect="00F37AD5">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77C"/>
    <w:multiLevelType w:val="hybridMultilevel"/>
    <w:tmpl w:val="84A8C5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03D2B7A"/>
    <w:multiLevelType w:val="multilevel"/>
    <w:tmpl w:val="37308E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71441200"/>
    <w:multiLevelType w:val="multilevel"/>
    <w:tmpl w:val="796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22"/>
    <w:rsid w:val="00064A74"/>
    <w:rsid w:val="0024081A"/>
    <w:rsid w:val="003D4A22"/>
    <w:rsid w:val="004B2378"/>
    <w:rsid w:val="00617B17"/>
    <w:rsid w:val="006C1BC3"/>
    <w:rsid w:val="006F6CEA"/>
    <w:rsid w:val="00736C0F"/>
    <w:rsid w:val="00A21379"/>
    <w:rsid w:val="00A81200"/>
    <w:rsid w:val="00B53D5B"/>
    <w:rsid w:val="00B65CAE"/>
    <w:rsid w:val="00D90B0E"/>
    <w:rsid w:val="00F37A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9829"/>
  <w15:chartTrackingRefBased/>
  <w15:docId w15:val="{B72898DB-8E5A-4163-A8B9-B597DC7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37AD5"/>
    <w:pPr>
      <w:spacing w:line="256" w:lineRule="auto"/>
      <w:ind w:left="720"/>
      <w:contextualSpacing/>
    </w:pPr>
  </w:style>
  <w:style w:type="character" w:styleId="Linjenummer">
    <w:name w:val="line number"/>
    <w:basedOn w:val="Standardskriftforavsnitt"/>
    <w:uiPriority w:val="99"/>
    <w:semiHidden/>
    <w:unhideWhenUsed/>
    <w:rsid w:val="00F3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962172">
      <w:bodyDiv w:val="1"/>
      <w:marLeft w:val="0"/>
      <w:marRight w:val="0"/>
      <w:marTop w:val="0"/>
      <w:marBottom w:val="0"/>
      <w:divBdr>
        <w:top w:val="none" w:sz="0" w:space="0" w:color="auto"/>
        <w:left w:val="none" w:sz="0" w:space="0" w:color="auto"/>
        <w:bottom w:val="none" w:sz="0" w:space="0" w:color="auto"/>
        <w:right w:val="none" w:sz="0" w:space="0" w:color="auto"/>
      </w:divBdr>
    </w:div>
    <w:div w:id="18037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267</Words>
  <Characters>1420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Nordland fylkeskommune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Eivind Inge Storvoll</cp:lastModifiedBy>
  <cp:revision>8</cp:revision>
  <cp:lastPrinted>2020-02-11T13:21:00Z</cp:lastPrinted>
  <dcterms:created xsi:type="dcterms:W3CDTF">2020-02-05T17:28:00Z</dcterms:created>
  <dcterms:modified xsi:type="dcterms:W3CDTF">2020-02-11T13:50:00Z</dcterms:modified>
</cp:coreProperties>
</file>